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9C17" w14:textId="77777777" w:rsidR="00D7403F" w:rsidRPr="00D02015" w:rsidRDefault="00066AE8" w:rsidP="00D02015">
      <w:pPr>
        <w:pStyle w:val="Geenafstand"/>
        <w:jc w:val="center"/>
        <w:rPr>
          <w:b/>
          <w:sz w:val="24"/>
        </w:rPr>
      </w:pPr>
      <w:r w:rsidRPr="00D02015">
        <w:rPr>
          <w:b/>
          <w:sz w:val="24"/>
        </w:rPr>
        <w:t>Opdracht D17vab</w:t>
      </w:r>
    </w:p>
    <w:p w14:paraId="290FE96F" w14:textId="77777777" w:rsidR="00066AE8" w:rsidRPr="00D02015" w:rsidRDefault="00066AE8" w:rsidP="00D02015">
      <w:pPr>
        <w:pStyle w:val="Geenafstand"/>
        <w:jc w:val="center"/>
        <w:rPr>
          <w:b/>
          <w:sz w:val="24"/>
        </w:rPr>
      </w:pPr>
      <w:r w:rsidRPr="00D02015">
        <w:rPr>
          <w:b/>
          <w:sz w:val="24"/>
        </w:rPr>
        <w:t>Bloedsomloop</w:t>
      </w:r>
      <w:bookmarkStart w:id="0" w:name="_GoBack"/>
      <w:bookmarkEnd w:id="0"/>
    </w:p>
    <w:p w14:paraId="627B2150" w14:textId="77777777" w:rsidR="00066AE8" w:rsidRDefault="00066AE8" w:rsidP="00066AE8">
      <w:pPr>
        <w:pStyle w:val="Geenafstand"/>
        <w:pBdr>
          <w:bottom w:val="single" w:sz="6" w:space="1" w:color="auto"/>
        </w:pBdr>
        <w:rPr>
          <w:b/>
        </w:rPr>
      </w:pPr>
    </w:p>
    <w:p w14:paraId="28B9D9AC" w14:textId="77777777" w:rsidR="00066AE8" w:rsidRDefault="00066AE8" w:rsidP="00066AE8">
      <w:pPr>
        <w:pStyle w:val="Geenafstand"/>
      </w:pPr>
    </w:p>
    <w:p w14:paraId="7CE06CA1" w14:textId="77777777" w:rsidR="00066AE8" w:rsidRDefault="00066AE8" w:rsidP="00066AE8">
      <w:pPr>
        <w:pStyle w:val="Geenafstand"/>
        <w:rPr>
          <w:i/>
        </w:rPr>
      </w:pPr>
      <w:r>
        <w:rPr>
          <w:i/>
        </w:rPr>
        <w:t>Onderwerp: bloedsomloop &amp; hart</w:t>
      </w:r>
    </w:p>
    <w:p w14:paraId="48B451D3" w14:textId="77777777" w:rsidR="00066AE8" w:rsidRDefault="00066AE8" w:rsidP="00066AE8">
      <w:pPr>
        <w:pStyle w:val="Geenafstand"/>
      </w:pPr>
    </w:p>
    <w:p w14:paraId="48B3F6E0" w14:textId="77777777" w:rsidR="00066AE8" w:rsidRDefault="00066AE8" w:rsidP="00066AE8">
      <w:pPr>
        <w:pStyle w:val="Geenafstand"/>
      </w:pPr>
      <w:r>
        <w:t>Het hart is onderverdeeld in 2 kamers en 2 boezems. Tussen de kamers en tussen de boezems zit een schot (septum), zodat het bloed niet van links naar rechts kan stromen. Elke ruimte (boezem of kamer) is verbonden met een slagader of ader. Geef hieronder aan met welke ader/slagader elke ruimte is verbonden.</w:t>
      </w:r>
    </w:p>
    <w:p w14:paraId="3B12C671" w14:textId="77777777" w:rsidR="00066AE8" w:rsidRDefault="00066AE8" w:rsidP="00066AE8">
      <w:pPr>
        <w:pStyle w:val="Geenafstand"/>
      </w:pPr>
    </w:p>
    <w:p w14:paraId="5A53B970" w14:textId="77777777" w:rsidR="00066AE8" w:rsidRDefault="00066AE8" w:rsidP="00066AE8">
      <w:pPr>
        <w:pStyle w:val="Geenafstand"/>
        <w:numPr>
          <w:ilvl w:val="0"/>
          <w:numId w:val="4"/>
        </w:numPr>
      </w:pPr>
      <w:r>
        <w:t>Rechterboezem</w:t>
      </w:r>
      <w:r>
        <w:tab/>
      </w:r>
      <w:r>
        <w:tab/>
      </w:r>
      <w:r>
        <w:tab/>
      </w:r>
      <w:r>
        <w:tab/>
      </w:r>
      <w:r>
        <w:tab/>
        <w:t>a. Bovenste en onderste holle ader</w:t>
      </w:r>
    </w:p>
    <w:p w14:paraId="58FDD61A" w14:textId="77777777" w:rsidR="00066AE8" w:rsidRDefault="00066AE8" w:rsidP="00066AE8">
      <w:pPr>
        <w:pStyle w:val="Geenafstand"/>
      </w:pPr>
    </w:p>
    <w:p w14:paraId="1D0B8A2D" w14:textId="77777777" w:rsidR="00066AE8" w:rsidRDefault="00066AE8" w:rsidP="00066AE8">
      <w:pPr>
        <w:pStyle w:val="Geenafstand"/>
        <w:numPr>
          <w:ilvl w:val="0"/>
          <w:numId w:val="4"/>
        </w:numPr>
      </w:pPr>
      <w:r>
        <w:t>Rechterkamer</w:t>
      </w:r>
      <w:r>
        <w:tab/>
      </w:r>
      <w:r>
        <w:tab/>
      </w:r>
      <w:r>
        <w:tab/>
      </w:r>
      <w:r>
        <w:tab/>
      </w:r>
      <w:r>
        <w:tab/>
      </w:r>
      <w:r>
        <w:tab/>
        <w:t>b. Aorta</w:t>
      </w:r>
    </w:p>
    <w:p w14:paraId="5EC094F2" w14:textId="77777777" w:rsidR="00066AE8" w:rsidRDefault="00066AE8" w:rsidP="00066AE8">
      <w:pPr>
        <w:pStyle w:val="Geenafstand"/>
      </w:pPr>
    </w:p>
    <w:p w14:paraId="1D1EF563" w14:textId="77777777" w:rsidR="00066AE8" w:rsidRDefault="00066AE8" w:rsidP="00066AE8">
      <w:pPr>
        <w:pStyle w:val="Geenafstand"/>
        <w:numPr>
          <w:ilvl w:val="0"/>
          <w:numId w:val="4"/>
        </w:numPr>
      </w:pPr>
      <w:r>
        <w:t>Linkerboezem</w:t>
      </w:r>
      <w:r>
        <w:tab/>
      </w:r>
      <w:r>
        <w:tab/>
      </w:r>
      <w:r>
        <w:tab/>
      </w:r>
      <w:r>
        <w:tab/>
      </w:r>
      <w:r>
        <w:tab/>
      </w:r>
      <w:r>
        <w:tab/>
        <w:t>c. Longslagader</w:t>
      </w:r>
    </w:p>
    <w:p w14:paraId="47B898E7" w14:textId="77777777" w:rsidR="00066AE8" w:rsidRDefault="00066AE8" w:rsidP="00066AE8">
      <w:pPr>
        <w:pStyle w:val="Geenafstand"/>
        <w:ind w:left="360"/>
      </w:pPr>
    </w:p>
    <w:p w14:paraId="0FCEA9C4" w14:textId="77777777" w:rsidR="00066AE8" w:rsidRDefault="00066AE8" w:rsidP="00066AE8">
      <w:pPr>
        <w:pStyle w:val="Geenafstand"/>
        <w:numPr>
          <w:ilvl w:val="0"/>
          <w:numId w:val="4"/>
        </w:numPr>
      </w:pPr>
      <w:r>
        <w:t>Linkerkamer</w:t>
      </w:r>
      <w:r>
        <w:tab/>
      </w:r>
      <w:r>
        <w:tab/>
      </w:r>
      <w:r>
        <w:tab/>
      </w:r>
      <w:r>
        <w:tab/>
      </w:r>
      <w:r>
        <w:tab/>
      </w:r>
      <w:r>
        <w:tab/>
        <w:t>d. Longader</w:t>
      </w:r>
    </w:p>
    <w:p w14:paraId="06538180" w14:textId="77777777" w:rsidR="00066AE8" w:rsidRDefault="00066AE8" w:rsidP="00066AE8">
      <w:pPr>
        <w:pStyle w:val="Lijstalinea"/>
      </w:pPr>
    </w:p>
    <w:p w14:paraId="4C9BAEF1" w14:textId="77777777" w:rsidR="00066AE8" w:rsidRDefault="00066AE8" w:rsidP="00066AE8">
      <w:pPr>
        <w:pStyle w:val="Geenafstand"/>
        <w:spacing w:line="360" w:lineRule="auto"/>
      </w:pPr>
      <w:r>
        <w:t>Over het hart lopen ook bloedvaten die het hart zelf van zuurstof en voedingsstoffen voorzien. We noemen dit ______________________________________.</w:t>
      </w:r>
    </w:p>
    <w:p w14:paraId="0B932A2C" w14:textId="77777777" w:rsidR="00066AE8" w:rsidRDefault="00066AE8" w:rsidP="00066AE8">
      <w:pPr>
        <w:pStyle w:val="Geenafstand"/>
      </w:pPr>
    </w:p>
    <w:p w14:paraId="27C58C90" w14:textId="77777777" w:rsidR="00066AE8" w:rsidRDefault="00066AE8" w:rsidP="00066AE8">
      <w:pPr>
        <w:pStyle w:val="Geenafstand"/>
      </w:pPr>
      <w:r>
        <w:t>De bloedsomloop kun je onderverdelen in de kleine bloedsomloop en de grote bloedsomloop.</w:t>
      </w:r>
    </w:p>
    <w:p w14:paraId="60AE3B17" w14:textId="77777777" w:rsidR="00066AE8" w:rsidRDefault="00066AE8" w:rsidP="00066AE8">
      <w:pPr>
        <w:pStyle w:val="Geenafstand"/>
      </w:pPr>
    </w:p>
    <w:p w14:paraId="171DC5D6" w14:textId="77777777" w:rsidR="00066AE8" w:rsidRDefault="00066AE8" w:rsidP="00066AE8">
      <w:pPr>
        <w:pStyle w:val="Geenafstand"/>
        <w:numPr>
          <w:ilvl w:val="0"/>
          <w:numId w:val="5"/>
        </w:numPr>
      </w:pPr>
      <w:r>
        <w:t>Waar geeft de kleine bloedsomloop zuurstof aan af?</w:t>
      </w:r>
    </w:p>
    <w:p w14:paraId="6C3B6C78" w14:textId="77777777" w:rsidR="00066AE8" w:rsidRDefault="00066AE8" w:rsidP="00066AE8">
      <w:pPr>
        <w:pStyle w:val="Geenafstand"/>
      </w:pPr>
    </w:p>
    <w:p w14:paraId="3EBD2D9B" w14:textId="77777777" w:rsidR="00066AE8" w:rsidRDefault="00066AE8" w:rsidP="00066AE8">
      <w:pPr>
        <w:pStyle w:val="Geenafstand"/>
      </w:pPr>
      <w:r>
        <w:t>________________________________________________</w:t>
      </w:r>
    </w:p>
    <w:p w14:paraId="7A8B7071" w14:textId="77777777" w:rsidR="00066AE8" w:rsidRDefault="00066AE8" w:rsidP="00066AE8">
      <w:pPr>
        <w:pStyle w:val="Geenafstand"/>
      </w:pPr>
    </w:p>
    <w:p w14:paraId="526596C9" w14:textId="77777777" w:rsidR="00066AE8" w:rsidRDefault="00066AE8" w:rsidP="00066AE8">
      <w:pPr>
        <w:pStyle w:val="Geenafstand"/>
        <w:numPr>
          <w:ilvl w:val="0"/>
          <w:numId w:val="5"/>
        </w:numPr>
      </w:pPr>
      <w:r>
        <w:t>Waar geeft de grote bloedsomloop zuurstof aan af?</w:t>
      </w:r>
    </w:p>
    <w:p w14:paraId="1E56810D" w14:textId="77777777" w:rsidR="00066AE8" w:rsidRDefault="00066AE8" w:rsidP="00066AE8">
      <w:pPr>
        <w:pStyle w:val="Geenafstand"/>
        <w:ind w:left="720"/>
      </w:pPr>
    </w:p>
    <w:p w14:paraId="77A19601" w14:textId="77777777" w:rsidR="00066AE8" w:rsidRDefault="00066AE8" w:rsidP="00066AE8">
      <w:pPr>
        <w:pStyle w:val="Geenafstand"/>
      </w:pPr>
      <w:r>
        <w:t>________________________________________________</w:t>
      </w:r>
    </w:p>
    <w:p w14:paraId="0D048CBE" w14:textId="77777777" w:rsidR="00066AE8" w:rsidRDefault="00066AE8" w:rsidP="00066AE8">
      <w:pPr>
        <w:pStyle w:val="Geenafstand"/>
      </w:pPr>
    </w:p>
    <w:p w14:paraId="0298098D" w14:textId="77777777" w:rsidR="00066AE8" w:rsidRDefault="00066AE8" w:rsidP="00066AE8">
      <w:pPr>
        <w:pStyle w:val="Geenafstand"/>
      </w:pPr>
    </w:p>
    <w:p w14:paraId="1DB3265D" w14:textId="77777777" w:rsidR="00066AE8" w:rsidRDefault="00066AE8" w:rsidP="00066AE8">
      <w:pPr>
        <w:pStyle w:val="Geenafstand"/>
        <w:numPr>
          <w:ilvl w:val="0"/>
          <w:numId w:val="5"/>
        </w:numPr>
      </w:pPr>
      <w:r>
        <w:t>Waar begint de kleine bloedsomloop?</w:t>
      </w:r>
    </w:p>
    <w:p w14:paraId="7CD383D8" w14:textId="77777777" w:rsidR="00066AE8" w:rsidRDefault="00066AE8" w:rsidP="00066AE8">
      <w:pPr>
        <w:pStyle w:val="Geenafstand"/>
      </w:pPr>
    </w:p>
    <w:p w14:paraId="5975DFF1" w14:textId="77777777" w:rsidR="00066AE8" w:rsidRDefault="00066AE8" w:rsidP="00066AE8">
      <w:pPr>
        <w:pStyle w:val="Geenafstand"/>
      </w:pPr>
      <w:r>
        <w:t>________________________________________________</w:t>
      </w:r>
    </w:p>
    <w:p w14:paraId="1A1CFEBD" w14:textId="77777777" w:rsidR="00066AE8" w:rsidRDefault="00066AE8" w:rsidP="00066AE8">
      <w:pPr>
        <w:pStyle w:val="Geenafstand"/>
      </w:pPr>
    </w:p>
    <w:p w14:paraId="6565587F" w14:textId="77777777" w:rsidR="00066AE8" w:rsidRDefault="00066AE8" w:rsidP="00066AE8">
      <w:pPr>
        <w:pStyle w:val="Geenafstand"/>
        <w:numPr>
          <w:ilvl w:val="0"/>
          <w:numId w:val="5"/>
        </w:numPr>
      </w:pPr>
      <w:r>
        <w:t>Waar begint de grote bloedsomloop?</w:t>
      </w:r>
    </w:p>
    <w:p w14:paraId="7C00F70B" w14:textId="77777777" w:rsidR="00066AE8" w:rsidRDefault="00066AE8" w:rsidP="00066AE8">
      <w:pPr>
        <w:pStyle w:val="Geenafstand"/>
      </w:pPr>
    </w:p>
    <w:p w14:paraId="4C126B50" w14:textId="77777777" w:rsidR="00066AE8" w:rsidRDefault="00066AE8" w:rsidP="00066AE8">
      <w:pPr>
        <w:pStyle w:val="Geenafstand"/>
      </w:pPr>
      <w:r>
        <w:t>________________________________________________</w:t>
      </w:r>
    </w:p>
    <w:p w14:paraId="79ABC1E3" w14:textId="77777777" w:rsidR="00066AE8" w:rsidRDefault="00066AE8" w:rsidP="00066AE8">
      <w:pPr>
        <w:pStyle w:val="Geenafstand"/>
      </w:pPr>
    </w:p>
    <w:p w14:paraId="4D3A1BE6" w14:textId="77777777" w:rsidR="00066AE8" w:rsidRDefault="00066AE8" w:rsidP="005E53C8">
      <w:pPr>
        <w:pStyle w:val="Geenafstand"/>
        <w:numPr>
          <w:ilvl w:val="0"/>
          <w:numId w:val="5"/>
        </w:numPr>
      </w:pPr>
      <w:r>
        <w:t>Wat is een andere benaming voor de aorta?</w:t>
      </w:r>
    </w:p>
    <w:p w14:paraId="494D18E7" w14:textId="77777777" w:rsidR="00066AE8" w:rsidRDefault="00066AE8" w:rsidP="00066AE8">
      <w:pPr>
        <w:pStyle w:val="Geenafstand"/>
      </w:pPr>
    </w:p>
    <w:p w14:paraId="2DC1214C" w14:textId="77777777" w:rsidR="005E53C8" w:rsidRDefault="005E53C8" w:rsidP="005E53C8">
      <w:pPr>
        <w:pStyle w:val="Geenafstand"/>
      </w:pPr>
      <w:r>
        <w:t>________________________________________________</w:t>
      </w:r>
    </w:p>
    <w:p w14:paraId="6527301B" w14:textId="77777777" w:rsidR="00066AE8" w:rsidRDefault="00066AE8" w:rsidP="00066AE8">
      <w:pPr>
        <w:pStyle w:val="Geenafstand"/>
      </w:pPr>
    </w:p>
    <w:p w14:paraId="2B6D714C" w14:textId="77777777" w:rsidR="00D02015" w:rsidRDefault="00D02015" w:rsidP="00D02015">
      <w:pPr>
        <w:pStyle w:val="Lijstalinea"/>
        <w:numPr>
          <w:ilvl w:val="0"/>
          <w:numId w:val="5"/>
        </w:numPr>
      </w:pPr>
      <w:r>
        <w:t>Waarlangs loopt het prikkelgeleidingssysteem?</w:t>
      </w:r>
    </w:p>
    <w:p w14:paraId="20A04342" w14:textId="77777777" w:rsidR="005E53C8" w:rsidRDefault="00D02015" w:rsidP="00D02015">
      <w:pPr>
        <w:spacing w:line="480" w:lineRule="auto"/>
      </w:pPr>
      <w:r>
        <w:t>____________________________________________________________________________________________________________________________________________________________________</w:t>
      </w:r>
      <w:r w:rsidR="005E53C8">
        <w:br w:type="page"/>
      </w:r>
    </w:p>
    <w:p w14:paraId="3F40FBDD" w14:textId="77777777" w:rsidR="005E53C8" w:rsidRDefault="005E53C8" w:rsidP="00066AE8">
      <w:pPr>
        <w:pStyle w:val="Geenafstand"/>
        <w:rPr>
          <w:i/>
        </w:rPr>
      </w:pPr>
      <w:r>
        <w:rPr>
          <w:i/>
        </w:rPr>
        <w:lastRenderedPageBreak/>
        <w:t>Onderwerp: arteriosclerose</w:t>
      </w:r>
    </w:p>
    <w:p w14:paraId="3B0B32AA" w14:textId="77777777" w:rsidR="005E53C8" w:rsidRDefault="005E53C8" w:rsidP="00066AE8">
      <w:pPr>
        <w:pStyle w:val="Geenafstand"/>
      </w:pPr>
    </w:p>
    <w:p w14:paraId="37A37462" w14:textId="77777777" w:rsidR="005E53C8" w:rsidRDefault="005E53C8" w:rsidP="005E53C8">
      <w:pPr>
        <w:pStyle w:val="Geenafstand"/>
        <w:numPr>
          <w:ilvl w:val="0"/>
          <w:numId w:val="7"/>
        </w:numPr>
      </w:pPr>
      <w:r>
        <w:t xml:space="preserve">Wat is er bij arteriosclerose opgehoopt in de wanden van de vaten? </w:t>
      </w:r>
    </w:p>
    <w:p w14:paraId="14B4982A" w14:textId="77777777" w:rsidR="005E53C8" w:rsidRDefault="005E53C8" w:rsidP="005E53C8">
      <w:pPr>
        <w:pStyle w:val="Geenafstand"/>
      </w:pPr>
    </w:p>
    <w:p w14:paraId="6F3E3E73" w14:textId="77777777" w:rsidR="005E53C8" w:rsidRDefault="005E53C8" w:rsidP="005E53C8">
      <w:pPr>
        <w:pStyle w:val="Geenafstand"/>
      </w:pPr>
      <w:r>
        <w:t>________________________________________________</w:t>
      </w:r>
    </w:p>
    <w:p w14:paraId="41EEAEA6" w14:textId="77777777" w:rsidR="005E53C8" w:rsidRDefault="005E53C8" w:rsidP="005E53C8">
      <w:pPr>
        <w:pStyle w:val="Geenafstand"/>
      </w:pPr>
    </w:p>
    <w:p w14:paraId="7CAEED4B" w14:textId="77777777" w:rsidR="005E53C8" w:rsidRDefault="005E53C8" w:rsidP="005E53C8">
      <w:pPr>
        <w:pStyle w:val="Geenafstand"/>
        <w:numPr>
          <w:ilvl w:val="0"/>
          <w:numId w:val="7"/>
        </w:numPr>
      </w:pPr>
      <w:r>
        <w:t>Welke onderdelen van de voeding spelen hierbij een belangrijke rol?</w:t>
      </w:r>
    </w:p>
    <w:p w14:paraId="5DD25207" w14:textId="77777777" w:rsidR="005E53C8" w:rsidRDefault="005E53C8" w:rsidP="005E53C8">
      <w:pPr>
        <w:pStyle w:val="Geenafstand"/>
      </w:pPr>
    </w:p>
    <w:p w14:paraId="68A1B314" w14:textId="77777777" w:rsidR="005E53C8" w:rsidRDefault="005E53C8" w:rsidP="005E53C8">
      <w:pPr>
        <w:pStyle w:val="Geenafstand"/>
      </w:pPr>
      <w:r>
        <w:t>________________________________________________</w:t>
      </w:r>
    </w:p>
    <w:p w14:paraId="1E5FEC9F" w14:textId="77777777" w:rsidR="005E53C8" w:rsidRDefault="005E53C8" w:rsidP="005E53C8">
      <w:pPr>
        <w:pStyle w:val="Geenafstand"/>
      </w:pPr>
    </w:p>
    <w:p w14:paraId="610547E2" w14:textId="77777777" w:rsidR="005E53C8" w:rsidRDefault="005E53C8" w:rsidP="005E53C8">
      <w:pPr>
        <w:pStyle w:val="Geenafstand"/>
        <w:numPr>
          <w:ilvl w:val="0"/>
          <w:numId w:val="7"/>
        </w:numPr>
      </w:pPr>
      <w:r>
        <w:t>Hoe worden etalagebenen in het Latijns genoemd? Wat wordt hiermee bedoeld?</w:t>
      </w:r>
    </w:p>
    <w:p w14:paraId="22A384D1" w14:textId="77777777" w:rsidR="005E53C8" w:rsidRDefault="005E53C8" w:rsidP="005E53C8">
      <w:pPr>
        <w:pStyle w:val="Geenafstand"/>
      </w:pPr>
    </w:p>
    <w:p w14:paraId="762B05FD" w14:textId="77777777" w:rsidR="005E53C8" w:rsidRDefault="005E53C8" w:rsidP="005E53C8">
      <w:pPr>
        <w:pStyle w:val="Geenafstand"/>
      </w:pPr>
      <w:r>
        <w:t>________________________________________________</w:t>
      </w:r>
    </w:p>
    <w:p w14:paraId="6B91A05C" w14:textId="77777777" w:rsidR="005E53C8" w:rsidRDefault="005E53C8" w:rsidP="005E53C8">
      <w:pPr>
        <w:pStyle w:val="Geenafstand"/>
      </w:pPr>
    </w:p>
    <w:p w14:paraId="4CC1E787" w14:textId="77777777" w:rsidR="005E53C8" w:rsidRDefault="005E53C8" w:rsidP="005E53C8">
      <w:pPr>
        <w:pStyle w:val="Geenafstand"/>
        <w:numPr>
          <w:ilvl w:val="0"/>
          <w:numId w:val="7"/>
        </w:numPr>
      </w:pPr>
      <w:r>
        <w:t>Wanneer spreken we van een embolie?</w:t>
      </w:r>
    </w:p>
    <w:p w14:paraId="45DBF47E" w14:textId="77777777" w:rsidR="005E53C8" w:rsidRDefault="005E53C8" w:rsidP="005E53C8">
      <w:pPr>
        <w:pStyle w:val="Geenafstand"/>
      </w:pPr>
    </w:p>
    <w:p w14:paraId="223F666F" w14:textId="77777777" w:rsidR="005E53C8" w:rsidRDefault="005E53C8" w:rsidP="005E53C8">
      <w:pPr>
        <w:pStyle w:val="Geenafstand"/>
      </w:pPr>
      <w:r>
        <w:t>________________________________________________</w:t>
      </w:r>
    </w:p>
    <w:p w14:paraId="75496FEF" w14:textId="77777777" w:rsidR="005E53C8" w:rsidRDefault="005E53C8" w:rsidP="005E53C8">
      <w:pPr>
        <w:pStyle w:val="Geenafstand"/>
      </w:pPr>
    </w:p>
    <w:p w14:paraId="1D582C32" w14:textId="77777777" w:rsidR="005E53C8" w:rsidRDefault="005E53C8" w:rsidP="005E53C8">
      <w:pPr>
        <w:pStyle w:val="Geenafstand"/>
        <w:numPr>
          <w:ilvl w:val="0"/>
          <w:numId w:val="7"/>
        </w:numPr>
      </w:pPr>
      <w:r>
        <w:t>Wanneer spreken we van een trombose?</w:t>
      </w:r>
    </w:p>
    <w:p w14:paraId="5AA4441E" w14:textId="77777777" w:rsidR="005E53C8" w:rsidRDefault="005E53C8" w:rsidP="005E53C8">
      <w:pPr>
        <w:pStyle w:val="Geenafstand"/>
      </w:pPr>
    </w:p>
    <w:p w14:paraId="6AD61773" w14:textId="77777777" w:rsidR="005E53C8" w:rsidRDefault="005E53C8" w:rsidP="005E53C8">
      <w:pPr>
        <w:pStyle w:val="Geenafstand"/>
      </w:pPr>
      <w:r>
        <w:t>________________________________________________</w:t>
      </w:r>
    </w:p>
    <w:p w14:paraId="324E8DD7" w14:textId="77777777" w:rsidR="005E53C8" w:rsidRDefault="005E53C8" w:rsidP="005E53C8">
      <w:pPr>
        <w:pStyle w:val="Geenafstand"/>
      </w:pPr>
    </w:p>
    <w:p w14:paraId="0AA43CB6" w14:textId="77777777" w:rsidR="005E53C8" w:rsidRDefault="005E53C8" w:rsidP="005E53C8">
      <w:pPr>
        <w:pStyle w:val="Geenafstand"/>
        <w:numPr>
          <w:ilvl w:val="0"/>
          <w:numId w:val="7"/>
        </w:numPr>
      </w:pPr>
      <w:r>
        <w:t>Wanneer spreken we van een infarct?</w:t>
      </w:r>
    </w:p>
    <w:p w14:paraId="59B9D028" w14:textId="77777777" w:rsidR="005E53C8" w:rsidRDefault="005E53C8" w:rsidP="005E53C8">
      <w:pPr>
        <w:pStyle w:val="Geenafstand"/>
      </w:pPr>
    </w:p>
    <w:p w14:paraId="487377A8" w14:textId="77777777" w:rsidR="005E53C8" w:rsidRDefault="005E53C8" w:rsidP="005E53C8">
      <w:pPr>
        <w:pStyle w:val="Geenafstand"/>
      </w:pPr>
      <w:r>
        <w:t>________________________________________________</w:t>
      </w:r>
    </w:p>
    <w:p w14:paraId="10C23BCE" w14:textId="77777777" w:rsidR="005E53C8" w:rsidRDefault="005E53C8" w:rsidP="005E53C8">
      <w:pPr>
        <w:pStyle w:val="Geenafstand"/>
      </w:pPr>
    </w:p>
    <w:p w14:paraId="067D042A" w14:textId="77777777" w:rsidR="005E53C8" w:rsidRDefault="005E53C8" w:rsidP="005E53C8">
      <w:pPr>
        <w:pStyle w:val="Geenafstand"/>
      </w:pPr>
      <w:r>
        <w:t>Geef in onderstaand schema aan welke aandoeningen (ontstaan door arteriosclerose) bij het desbetreffende lichaamsdeel horen.</w:t>
      </w:r>
    </w:p>
    <w:p w14:paraId="051566D3" w14:textId="77777777" w:rsidR="005E53C8" w:rsidRDefault="005E53C8" w:rsidP="005E53C8">
      <w:pPr>
        <w:pStyle w:val="Geenafstand"/>
      </w:pPr>
    </w:p>
    <w:tbl>
      <w:tblPr>
        <w:tblStyle w:val="Tabelraster"/>
        <w:tblW w:w="0" w:type="auto"/>
        <w:tblLook w:val="04A0" w:firstRow="1" w:lastRow="0" w:firstColumn="1" w:lastColumn="0" w:noHBand="0" w:noVBand="1"/>
      </w:tblPr>
      <w:tblGrid>
        <w:gridCol w:w="3020"/>
        <w:gridCol w:w="3021"/>
        <w:gridCol w:w="3021"/>
      </w:tblGrid>
      <w:tr w:rsidR="005E53C8" w14:paraId="1F9ADA97" w14:textId="77777777" w:rsidTr="005E53C8">
        <w:tc>
          <w:tcPr>
            <w:tcW w:w="3020" w:type="dxa"/>
          </w:tcPr>
          <w:p w14:paraId="21165C89" w14:textId="77777777" w:rsidR="005E53C8" w:rsidRPr="005E53C8" w:rsidRDefault="005E53C8" w:rsidP="005E53C8">
            <w:pPr>
              <w:pStyle w:val="Geenafstand"/>
              <w:spacing w:line="600" w:lineRule="auto"/>
              <w:rPr>
                <w:b/>
              </w:rPr>
            </w:pPr>
            <w:r>
              <w:rPr>
                <w:b/>
              </w:rPr>
              <w:t>Hersenen</w:t>
            </w:r>
          </w:p>
        </w:tc>
        <w:tc>
          <w:tcPr>
            <w:tcW w:w="3021" w:type="dxa"/>
          </w:tcPr>
          <w:p w14:paraId="71E8A9DD" w14:textId="77777777" w:rsidR="005E53C8" w:rsidRPr="005E53C8" w:rsidRDefault="005E53C8" w:rsidP="005E53C8">
            <w:pPr>
              <w:pStyle w:val="Geenafstand"/>
              <w:spacing w:line="600" w:lineRule="auto"/>
              <w:rPr>
                <w:b/>
              </w:rPr>
            </w:pPr>
            <w:r>
              <w:rPr>
                <w:b/>
              </w:rPr>
              <w:t>Hart</w:t>
            </w:r>
          </w:p>
        </w:tc>
        <w:tc>
          <w:tcPr>
            <w:tcW w:w="3021" w:type="dxa"/>
          </w:tcPr>
          <w:p w14:paraId="05C98909" w14:textId="77777777" w:rsidR="005E53C8" w:rsidRPr="005E53C8" w:rsidRDefault="005E53C8" w:rsidP="005E53C8">
            <w:pPr>
              <w:pStyle w:val="Geenafstand"/>
              <w:spacing w:line="600" w:lineRule="auto"/>
              <w:rPr>
                <w:b/>
              </w:rPr>
            </w:pPr>
            <w:r>
              <w:rPr>
                <w:b/>
              </w:rPr>
              <w:t>Been</w:t>
            </w:r>
          </w:p>
        </w:tc>
      </w:tr>
      <w:tr w:rsidR="005E53C8" w14:paraId="45A0AA2D" w14:textId="77777777" w:rsidTr="005E53C8">
        <w:tc>
          <w:tcPr>
            <w:tcW w:w="3020" w:type="dxa"/>
          </w:tcPr>
          <w:p w14:paraId="12C08ECD" w14:textId="77777777" w:rsidR="005E53C8" w:rsidRDefault="005E53C8" w:rsidP="005E53C8">
            <w:pPr>
              <w:pStyle w:val="Geenafstand"/>
              <w:spacing w:line="600" w:lineRule="auto"/>
            </w:pPr>
          </w:p>
        </w:tc>
        <w:tc>
          <w:tcPr>
            <w:tcW w:w="3021" w:type="dxa"/>
          </w:tcPr>
          <w:p w14:paraId="00330DF1" w14:textId="77777777" w:rsidR="005E53C8" w:rsidRDefault="005E53C8" w:rsidP="005E53C8">
            <w:pPr>
              <w:pStyle w:val="Geenafstand"/>
              <w:spacing w:line="600" w:lineRule="auto"/>
            </w:pPr>
          </w:p>
        </w:tc>
        <w:tc>
          <w:tcPr>
            <w:tcW w:w="3021" w:type="dxa"/>
          </w:tcPr>
          <w:p w14:paraId="41AA8442" w14:textId="77777777" w:rsidR="005E53C8" w:rsidRDefault="005E53C8" w:rsidP="005E53C8">
            <w:pPr>
              <w:pStyle w:val="Geenafstand"/>
              <w:spacing w:line="600" w:lineRule="auto"/>
            </w:pPr>
          </w:p>
        </w:tc>
      </w:tr>
      <w:tr w:rsidR="005E53C8" w14:paraId="2FD6E8C6" w14:textId="77777777" w:rsidTr="005E53C8">
        <w:tc>
          <w:tcPr>
            <w:tcW w:w="3020" w:type="dxa"/>
          </w:tcPr>
          <w:p w14:paraId="3FAD4C2D" w14:textId="77777777" w:rsidR="005E53C8" w:rsidRDefault="005E53C8" w:rsidP="005E53C8">
            <w:pPr>
              <w:pStyle w:val="Geenafstand"/>
              <w:spacing w:line="600" w:lineRule="auto"/>
            </w:pPr>
          </w:p>
        </w:tc>
        <w:tc>
          <w:tcPr>
            <w:tcW w:w="3021" w:type="dxa"/>
          </w:tcPr>
          <w:p w14:paraId="76502D4A" w14:textId="77777777" w:rsidR="005E53C8" w:rsidRDefault="005E53C8" w:rsidP="005E53C8">
            <w:pPr>
              <w:pStyle w:val="Geenafstand"/>
              <w:spacing w:line="600" w:lineRule="auto"/>
            </w:pPr>
          </w:p>
        </w:tc>
        <w:tc>
          <w:tcPr>
            <w:tcW w:w="3021" w:type="dxa"/>
          </w:tcPr>
          <w:p w14:paraId="7CE67301" w14:textId="77777777" w:rsidR="005E53C8" w:rsidRDefault="005E53C8" w:rsidP="005E53C8">
            <w:pPr>
              <w:pStyle w:val="Geenafstand"/>
              <w:spacing w:line="600" w:lineRule="auto"/>
            </w:pPr>
          </w:p>
        </w:tc>
      </w:tr>
    </w:tbl>
    <w:p w14:paraId="62ACADB3" w14:textId="77777777" w:rsidR="005E53C8" w:rsidRDefault="005E53C8" w:rsidP="005E53C8">
      <w:pPr>
        <w:pStyle w:val="Geenafstand"/>
      </w:pPr>
    </w:p>
    <w:p w14:paraId="15908798" w14:textId="77777777" w:rsidR="005E53C8" w:rsidRDefault="005E53C8" w:rsidP="005E53C8">
      <w:pPr>
        <w:pStyle w:val="Geenafstand"/>
      </w:pPr>
    </w:p>
    <w:p w14:paraId="64AE8458" w14:textId="77777777" w:rsidR="005E53C8" w:rsidRDefault="005E53C8" w:rsidP="005E53C8">
      <w:pPr>
        <w:pStyle w:val="Geenafstand"/>
        <w:rPr>
          <w:i/>
        </w:rPr>
      </w:pPr>
      <w:r>
        <w:rPr>
          <w:i/>
        </w:rPr>
        <w:t>Onderwerp: bloed, bloedgroepen en bloedstolling</w:t>
      </w:r>
    </w:p>
    <w:p w14:paraId="161811AB" w14:textId="77777777" w:rsidR="005E53C8" w:rsidRDefault="005E53C8" w:rsidP="005E53C8">
      <w:pPr>
        <w:pStyle w:val="Geenafstand"/>
      </w:pPr>
    </w:p>
    <w:p w14:paraId="346A7D9A" w14:textId="77777777" w:rsidR="005E53C8" w:rsidRDefault="005E53C8" w:rsidP="005E53C8">
      <w:pPr>
        <w:pStyle w:val="Geenafstand"/>
        <w:numPr>
          <w:ilvl w:val="0"/>
          <w:numId w:val="8"/>
        </w:numPr>
      </w:pPr>
      <w:r>
        <w:t>Benoem minstens 3 taken van het bloed.</w:t>
      </w:r>
    </w:p>
    <w:p w14:paraId="7461446D" w14:textId="77777777" w:rsidR="00502384" w:rsidRDefault="00502384" w:rsidP="00502384">
      <w:pPr>
        <w:pStyle w:val="Geenafstand"/>
        <w:ind w:left="720"/>
      </w:pPr>
    </w:p>
    <w:p w14:paraId="528AEE60" w14:textId="77777777" w:rsidR="005E53C8" w:rsidRDefault="005E53C8" w:rsidP="00502384">
      <w:pPr>
        <w:pStyle w:val="Geenafstand"/>
        <w:spacing w:line="600" w:lineRule="auto"/>
        <w:ind w:left="720"/>
      </w:pPr>
      <w:r>
        <w:t>_________________________________________________</w:t>
      </w:r>
    </w:p>
    <w:p w14:paraId="36E7BE8E" w14:textId="77777777" w:rsidR="005E53C8" w:rsidRDefault="00502384" w:rsidP="00502384">
      <w:pPr>
        <w:pStyle w:val="Geenafstand"/>
        <w:spacing w:line="600" w:lineRule="auto"/>
        <w:ind w:left="720"/>
      </w:pPr>
      <w:r>
        <w:t>_________________________________________________</w:t>
      </w:r>
    </w:p>
    <w:p w14:paraId="738613B7" w14:textId="77777777" w:rsidR="00502384" w:rsidRDefault="00502384" w:rsidP="00502384">
      <w:pPr>
        <w:pStyle w:val="Geenafstand"/>
        <w:spacing w:line="600" w:lineRule="auto"/>
        <w:ind w:left="720"/>
      </w:pPr>
      <w:r>
        <w:t>_________________________________________________</w:t>
      </w:r>
    </w:p>
    <w:p w14:paraId="79AF5447" w14:textId="77777777" w:rsidR="00502384" w:rsidRDefault="00502384" w:rsidP="005E53C8">
      <w:pPr>
        <w:pStyle w:val="Geenafstand"/>
        <w:ind w:left="720"/>
      </w:pPr>
    </w:p>
    <w:p w14:paraId="56413149" w14:textId="77777777" w:rsidR="005E53C8" w:rsidRDefault="005E53C8" w:rsidP="005E53C8">
      <w:pPr>
        <w:pStyle w:val="Geenafstand"/>
        <w:numPr>
          <w:ilvl w:val="0"/>
          <w:numId w:val="8"/>
        </w:numPr>
      </w:pPr>
      <w:r>
        <w:lastRenderedPageBreak/>
        <w:t xml:space="preserve">Geef in onderstaand schema aan hoe de verdeling </w:t>
      </w:r>
      <w:r w:rsidR="00502384">
        <w:t>is van die stoffen in het bloed en geef daarachter aan wat de functie is van elk onderdeel.</w:t>
      </w:r>
    </w:p>
    <w:p w14:paraId="1E0CA359" w14:textId="77777777" w:rsidR="005E53C8" w:rsidRDefault="005E53C8" w:rsidP="005E53C8">
      <w:pPr>
        <w:pStyle w:val="Geenafstand"/>
        <w:ind w:left="720"/>
      </w:pPr>
    </w:p>
    <w:tbl>
      <w:tblPr>
        <w:tblStyle w:val="Tabelraster"/>
        <w:tblW w:w="8631" w:type="dxa"/>
        <w:tblInd w:w="720" w:type="dxa"/>
        <w:tblLook w:val="04A0" w:firstRow="1" w:lastRow="0" w:firstColumn="1" w:lastColumn="0" w:noHBand="0" w:noVBand="1"/>
      </w:tblPr>
      <w:tblGrid>
        <w:gridCol w:w="2988"/>
        <w:gridCol w:w="2898"/>
        <w:gridCol w:w="2745"/>
      </w:tblGrid>
      <w:tr w:rsidR="00502384" w14:paraId="17887FD9" w14:textId="77777777" w:rsidTr="00502384">
        <w:tc>
          <w:tcPr>
            <w:tcW w:w="2988" w:type="dxa"/>
          </w:tcPr>
          <w:p w14:paraId="65E36166" w14:textId="77777777" w:rsidR="00502384" w:rsidRPr="00502384" w:rsidRDefault="00502384" w:rsidP="00502384">
            <w:pPr>
              <w:pStyle w:val="Geenafstand"/>
              <w:spacing w:line="720" w:lineRule="auto"/>
              <w:rPr>
                <w:b/>
              </w:rPr>
            </w:pPr>
            <w:r>
              <w:rPr>
                <w:b/>
              </w:rPr>
              <w:t>Onderdeel in het bloed</w:t>
            </w:r>
          </w:p>
        </w:tc>
        <w:tc>
          <w:tcPr>
            <w:tcW w:w="2898" w:type="dxa"/>
          </w:tcPr>
          <w:p w14:paraId="5F1C7E9D" w14:textId="77777777" w:rsidR="00502384" w:rsidRPr="00502384" w:rsidRDefault="00502384" w:rsidP="00502384">
            <w:pPr>
              <w:pStyle w:val="Geenafstand"/>
              <w:spacing w:line="720" w:lineRule="auto"/>
              <w:rPr>
                <w:b/>
              </w:rPr>
            </w:pPr>
            <w:r>
              <w:rPr>
                <w:b/>
              </w:rPr>
              <w:t>Percentage aanwezig</w:t>
            </w:r>
          </w:p>
        </w:tc>
        <w:tc>
          <w:tcPr>
            <w:tcW w:w="2745" w:type="dxa"/>
          </w:tcPr>
          <w:p w14:paraId="633230D6" w14:textId="77777777" w:rsidR="00502384" w:rsidRDefault="00502384" w:rsidP="00502384">
            <w:pPr>
              <w:pStyle w:val="Geenafstand"/>
              <w:spacing w:line="720" w:lineRule="auto"/>
              <w:rPr>
                <w:b/>
              </w:rPr>
            </w:pPr>
            <w:r>
              <w:rPr>
                <w:b/>
              </w:rPr>
              <w:t>Functie onderdeel</w:t>
            </w:r>
          </w:p>
        </w:tc>
      </w:tr>
      <w:tr w:rsidR="00502384" w14:paraId="70B734EF" w14:textId="77777777" w:rsidTr="00502384">
        <w:tc>
          <w:tcPr>
            <w:tcW w:w="2988" w:type="dxa"/>
          </w:tcPr>
          <w:p w14:paraId="6A9D7634" w14:textId="77777777" w:rsidR="00502384" w:rsidRDefault="00502384" w:rsidP="00502384">
            <w:pPr>
              <w:pStyle w:val="Geenafstand"/>
              <w:spacing w:line="720" w:lineRule="auto"/>
            </w:pPr>
            <w:r>
              <w:t>Plasma</w:t>
            </w:r>
          </w:p>
        </w:tc>
        <w:tc>
          <w:tcPr>
            <w:tcW w:w="2898" w:type="dxa"/>
          </w:tcPr>
          <w:p w14:paraId="35CCA8F2" w14:textId="77777777" w:rsidR="00502384" w:rsidRDefault="00502384" w:rsidP="00502384">
            <w:pPr>
              <w:pStyle w:val="Geenafstand"/>
              <w:spacing w:line="720" w:lineRule="auto"/>
            </w:pPr>
          </w:p>
        </w:tc>
        <w:tc>
          <w:tcPr>
            <w:tcW w:w="2745" w:type="dxa"/>
          </w:tcPr>
          <w:p w14:paraId="077A0FA7" w14:textId="77777777" w:rsidR="00502384" w:rsidRDefault="00502384" w:rsidP="00502384">
            <w:pPr>
              <w:pStyle w:val="Geenafstand"/>
              <w:spacing w:line="720" w:lineRule="auto"/>
            </w:pPr>
          </w:p>
        </w:tc>
      </w:tr>
      <w:tr w:rsidR="00502384" w14:paraId="160E5F11" w14:textId="77777777" w:rsidTr="00502384">
        <w:tc>
          <w:tcPr>
            <w:tcW w:w="2988" w:type="dxa"/>
          </w:tcPr>
          <w:p w14:paraId="3F76A8AA" w14:textId="77777777" w:rsidR="00502384" w:rsidRDefault="00502384" w:rsidP="00502384">
            <w:pPr>
              <w:pStyle w:val="Geenafstand"/>
              <w:spacing w:line="720" w:lineRule="auto"/>
            </w:pPr>
            <w:r>
              <w:t>Witte bloedcellen (LEU)</w:t>
            </w:r>
          </w:p>
        </w:tc>
        <w:tc>
          <w:tcPr>
            <w:tcW w:w="2898" w:type="dxa"/>
          </w:tcPr>
          <w:p w14:paraId="463154B4" w14:textId="77777777" w:rsidR="00502384" w:rsidRDefault="00502384" w:rsidP="00502384">
            <w:pPr>
              <w:pStyle w:val="Geenafstand"/>
              <w:spacing w:line="720" w:lineRule="auto"/>
            </w:pPr>
          </w:p>
        </w:tc>
        <w:tc>
          <w:tcPr>
            <w:tcW w:w="2745" w:type="dxa"/>
          </w:tcPr>
          <w:p w14:paraId="6D8B5A26" w14:textId="77777777" w:rsidR="00502384" w:rsidRDefault="00502384" w:rsidP="00502384">
            <w:pPr>
              <w:pStyle w:val="Geenafstand"/>
              <w:spacing w:line="720" w:lineRule="auto"/>
            </w:pPr>
          </w:p>
        </w:tc>
      </w:tr>
      <w:tr w:rsidR="00502384" w14:paraId="6B658C2E" w14:textId="77777777" w:rsidTr="00502384">
        <w:tc>
          <w:tcPr>
            <w:tcW w:w="2988" w:type="dxa"/>
          </w:tcPr>
          <w:p w14:paraId="4061BB02" w14:textId="77777777" w:rsidR="00502384" w:rsidRDefault="00502384" w:rsidP="00502384">
            <w:pPr>
              <w:pStyle w:val="Geenafstand"/>
              <w:spacing w:line="720" w:lineRule="auto"/>
            </w:pPr>
            <w:r>
              <w:t>Rode bloedcellen (ERY)</w:t>
            </w:r>
          </w:p>
        </w:tc>
        <w:tc>
          <w:tcPr>
            <w:tcW w:w="2898" w:type="dxa"/>
          </w:tcPr>
          <w:p w14:paraId="00501F89" w14:textId="77777777" w:rsidR="00502384" w:rsidRDefault="00502384" w:rsidP="00502384">
            <w:pPr>
              <w:pStyle w:val="Geenafstand"/>
              <w:spacing w:line="720" w:lineRule="auto"/>
            </w:pPr>
          </w:p>
        </w:tc>
        <w:tc>
          <w:tcPr>
            <w:tcW w:w="2745" w:type="dxa"/>
          </w:tcPr>
          <w:p w14:paraId="1CD67C26" w14:textId="77777777" w:rsidR="00502384" w:rsidRDefault="00502384" w:rsidP="00502384">
            <w:pPr>
              <w:pStyle w:val="Geenafstand"/>
              <w:spacing w:line="720" w:lineRule="auto"/>
            </w:pPr>
          </w:p>
        </w:tc>
      </w:tr>
      <w:tr w:rsidR="00502384" w14:paraId="5ECA58C5" w14:textId="77777777" w:rsidTr="00502384">
        <w:tc>
          <w:tcPr>
            <w:tcW w:w="2988" w:type="dxa"/>
          </w:tcPr>
          <w:p w14:paraId="31BFA8CA" w14:textId="77777777" w:rsidR="00502384" w:rsidRDefault="00502384" w:rsidP="00502384">
            <w:pPr>
              <w:pStyle w:val="Geenafstand"/>
              <w:spacing w:line="720" w:lineRule="auto"/>
            </w:pPr>
            <w:r>
              <w:t xml:space="preserve">Bloedplaatjes </w:t>
            </w:r>
          </w:p>
        </w:tc>
        <w:tc>
          <w:tcPr>
            <w:tcW w:w="2898" w:type="dxa"/>
          </w:tcPr>
          <w:p w14:paraId="20BB0C66" w14:textId="77777777" w:rsidR="00502384" w:rsidRDefault="00502384" w:rsidP="00502384">
            <w:pPr>
              <w:pStyle w:val="Geenafstand"/>
              <w:spacing w:line="720" w:lineRule="auto"/>
            </w:pPr>
          </w:p>
        </w:tc>
        <w:tc>
          <w:tcPr>
            <w:tcW w:w="2745" w:type="dxa"/>
          </w:tcPr>
          <w:p w14:paraId="42D775AD" w14:textId="77777777" w:rsidR="00502384" w:rsidRDefault="00502384" w:rsidP="00502384">
            <w:pPr>
              <w:pStyle w:val="Geenafstand"/>
              <w:spacing w:line="720" w:lineRule="auto"/>
            </w:pPr>
          </w:p>
        </w:tc>
      </w:tr>
    </w:tbl>
    <w:p w14:paraId="13BC5F20" w14:textId="77777777" w:rsidR="00502384" w:rsidRDefault="00502384" w:rsidP="005E53C8">
      <w:pPr>
        <w:pStyle w:val="Geenafstand"/>
        <w:ind w:left="720"/>
      </w:pPr>
    </w:p>
    <w:p w14:paraId="3C9A1522" w14:textId="77777777" w:rsidR="00502384" w:rsidRDefault="00502384" w:rsidP="00502384">
      <w:pPr>
        <w:pStyle w:val="Geenafstand"/>
        <w:numPr>
          <w:ilvl w:val="0"/>
          <w:numId w:val="8"/>
        </w:numPr>
      </w:pPr>
      <w:r>
        <w:t>Wat is de functie van leukocyten? In welke soorten kun je de leukocyten onderverdelen?</w:t>
      </w:r>
    </w:p>
    <w:p w14:paraId="7E299044" w14:textId="77777777" w:rsidR="00502384" w:rsidRDefault="00502384" w:rsidP="00502384">
      <w:pPr>
        <w:pStyle w:val="Geenafstand"/>
        <w:ind w:left="720"/>
      </w:pPr>
    </w:p>
    <w:p w14:paraId="1B907585" w14:textId="77777777" w:rsidR="00502384" w:rsidRDefault="00502384" w:rsidP="00502384">
      <w:pPr>
        <w:pStyle w:val="Geenafstand"/>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929B0" w14:textId="77777777" w:rsidR="00502384" w:rsidRDefault="00502384" w:rsidP="00502384">
      <w:pPr>
        <w:pStyle w:val="Geenafstand"/>
        <w:numPr>
          <w:ilvl w:val="0"/>
          <w:numId w:val="8"/>
        </w:numPr>
      </w:pPr>
      <w:r>
        <w:t>Welk onderdeel van het bloed speelt een rol bij de bloedstolling? Beschrijf het proces van bloedstolling.</w:t>
      </w:r>
    </w:p>
    <w:p w14:paraId="64C10B85" w14:textId="77777777" w:rsidR="00502384" w:rsidRDefault="00502384" w:rsidP="00502384">
      <w:pPr>
        <w:pStyle w:val="Geenafstand"/>
      </w:pPr>
    </w:p>
    <w:p w14:paraId="5CE3CB33" w14:textId="77777777" w:rsidR="00502384" w:rsidRDefault="00502384" w:rsidP="00502384">
      <w:pPr>
        <w:pStyle w:val="Geenafstand"/>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14:paraId="29F75439" w14:textId="77777777" w:rsidR="00502384" w:rsidRDefault="00502384" w:rsidP="00502384">
      <w:pPr>
        <w:pStyle w:val="Geenafstand"/>
        <w:numPr>
          <w:ilvl w:val="0"/>
          <w:numId w:val="8"/>
        </w:numPr>
      </w:pPr>
      <w:r>
        <w:t>Vul het volgende schema in.</w:t>
      </w:r>
    </w:p>
    <w:p w14:paraId="1066C961" w14:textId="77777777" w:rsidR="00502384" w:rsidRDefault="00502384" w:rsidP="00502384">
      <w:pPr>
        <w:pStyle w:val="Geenafstand"/>
      </w:pPr>
    </w:p>
    <w:tbl>
      <w:tblPr>
        <w:tblStyle w:val="Tabelraster"/>
        <w:tblW w:w="9512" w:type="dxa"/>
        <w:tblLook w:val="04A0" w:firstRow="1" w:lastRow="0" w:firstColumn="1" w:lastColumn="0" w:noHBand="0" w:noVBand="1"/>
      </w:tblPr>
      <w:tblGrid>
        <w:gridCol w:w="2713"/>
        <w:gridCol w:w="1843"/>
        <w:gridCol w:w="1559"/>
        <w:gridCol w:w="1581"/>
        <w:gridCol w:w="1816"/>
      </w:tblGrid>
      <w:tr w:rsidR="00502384" w14:paraId="41D81D89" w14:textId="77777777" w:rsidTr="00502384">
        <w:tc>
          <w:tcPr>
            <w:tcW w:w="2713" w:type="dxa"/>
          </w:tcPr>
          <w:p w14:paraId="52484A54" w14:textId="77777777" w:rsidR="00502384" w:rsidRDefault="00502384" w:rsidP="00502384">
            <w:pPr>
              <w:pStyle w:val="Geenafstand"/>
              <w:spacing w:line="360" w:lineRule="auto"/>
              <w:rPr>
                <w:b/>
              </w:rPr>
            </w:pPr>
            <w:r>
              <w:rPr>
                <w:b/>
              </w:rPr>
              <w:t>Bloedgroep</w:t>
            </w:r>
          </w:p>
        </w:tc>
        <w:tc>
          <w:tcPr>
            <w:tcW w:w="1843" w:type="dxa"/>
          </w:tcPr>
          <w:p w14:paraId="3A586C48" w14:textId="77777777" w:rsidR="00502384" w:rsidRPr="00502384" w:rsidRDefault="00502384" w:rsidP="00502384">
            <w:pPr>
              <w:pStyle w:val="Geenafstand"/>
              <w:spacing w:line="360" w:lineRule="auto"/>
              <w:rPr>
                <w:b/>
              </w:rPr>
            </w:pPr>
            <w:r>
              <w:rPr>
                <w:b/>
              </w:rPr>
              <w:t>A</w:t>
            </w:r>
          </w:p>
        </w:tc>
        <w:tc>
          <w:tcPr>
            <w:tcW w:w="1559" w:type="dxa"/>
          </w:tcPr>
          <w:p w14:paraId="6D3ED1FB" w14:textId="77777777" w:rsidR="00502384" w:rsidRPr="00502384" w:rsidRDefault="00502384" w:rsidP="00502384">
            <w:pPr>
              <w:pStyle w:val="Geenafstand"/>
              <w:spacing w:line="360" w:lineRule="auto"/>
              <w:rPr>
                <w:b/>
              </w:rPr>
            </w:pPr>
            <w:r>
              <w:rPr>
                <w:b/>
              </w:rPr>
              <w:t>B</w:t>
            </w:r>
          </w:p>
        </w:tc>
        <w:tc>
          <w:tcPr>
            <w:tcW w:w="1581" w:type="dxa"/>
          </w:tcPr>
          <w:p w14:paraId="1E0A837F" w14:textId="77777777" w:rsidR="00502384" w:rsidRPr="00502384" w:rsidRDefault="00502384" w:rsidP="00502384">
            <w:pPr>
              <w:pStyle w:val="Geenafstand"/>
              <w:spacing w:line="360" w:lineRule="auto"/>
              <w:rPr>
                <w:b/>
              </w:rPr>
            </w:pPr>
            <w:r>
              <w:rPr>
                <w:b/>
              </w:rPr>
              <w:t>AB</w:t>
            </w:r>
          </w:p>
        </w:tc>
        <w:tc>
          <w:tcPr>
            <w:tcW w:w="1816" w:type="dxa"/>
          </w:tcPr>
          <w:p w14:paraId="1463559D" w14:textId="77777777" w:rsidR="00502384" w:rsidRPr="00502384" w:rsidRDefault="00502384" w:rsidP="00502384">
            <w:pPr>
              <w:pStyle w:val="Geenafstand"/>
              <w:spacing w:line="360" w:lineRule="auto"/>
              <w:rPr>
                <w:b/>
              </w:rPr>
            </w:pPr>
            <w:r>
              <w:rPr>
                <w:b/>
              </w:rPr>
              <w:t>O</w:t>
            </w:r>
          </w:p>
        </w:tc>
      </w:tr>
      <w:tr w:rsidR="00502384" w14:paraId="5A876C36" w14:textId="77777777" w:rsidTr="00502384">
        <w:tc>
          <w:tcPr>
            <w:tcW w:w="2713" w:type="dxa"/>
          </w:tcPr>
          <w:p w14:paraId="1AF1DEC6" w14:textId="77777777" w:rsidR="00502384" w:rsidRDefault="00502384" w:rsidP="00502384">
            <w:pPr>
              <w:pStyle w:val="Geenafstand"/>
              <w:spacing w:line="360" w:lineRule="auto"/>
            </w:pPr>
            <w:r>
              <w:t>Mag bloed geven aan:</w:t>
            </w:r>
          </w:p>
        </w:tc>
        <w:tc>
          <w:tcPr>
            <w:tcW w:w="1843" w:type="dxa"/>
          </w:tcPr>
          <w:p w14:paraId="4BFC08C7" w14:textId="77777777" w:rsidR="00502384" w:rsidRDefault="00502384" w:rsidP="00502384">
            <w:pPr>
              <w:pStyle w:val="Geenafstand"/>
              <w:spacing w:line="360" w:lineRule="auto"/>
            </w:pPr>
          </w:p>
        </w:tc>
        <w:tc>
          <w:tcPr>
            <w:tcW w:w="1559" w:type="dxa"/>
          </w:tcPr>
          <w:p w14:paraId="1EE992A3" w14:textId="77777777" w:rsidR="00502384" w:rsidRDefault="00502384" w:rsidP="00502384">
            <w:pPr>
              <w:pStyle w:val="Geenafstand"/>
              <w:spacing w:line="360" w:lineRule="auto"/>
            </w:pPr>
          </w:p>
        </w:tc>
        <w:tc>
          <w:tcPr>
            <w:tcW w:w="1581" w:type="dxa"/>
          </w:tcPr>
          <w:p w14:paraId="01AB309D" w14:textId="77777777" w:rsidR="00502384" w:rsidRDefault="00502384" w:rsidP="00502384">
            <w:pPr>
              <w:pStyle w:val="Geenafstand"/>
              <w:spacing w:line="360" w:lineRule="auto"/>
            </w:pPr>
          </w:p>
        </w:tc>
        <w:tc>
          <w:tcPr>
            <w:tcW w:w="1816" w:type="dxa"/>
          </w:tcPr>
          <w:p w14:paraId="1F74AFC2" w14:textId="77777777" w:rsidR="00502384" w:rsidRDefault="00502384" w:rsidP="00502384">
            <w:pPr>
              <w:pStyle w:val="Geenafstand"/>
              <w:spacing w:line="360" w:lineRule="auto"/>
            </w:pPr>
          </w:p>
        </w:tc>
      </w:tr>
      <w:tr w:rsidR="00502384" w14:paraId="048C1C0D" w14:textId="77777777" w:rsidTr="00502384">
        <w:tc>
          <w:tcPr>
            <w:tcW w:w="2713" w:type="dxa"/>
          </w:tcPr>
          <w:p w14:paraId="184F3015" w14:textId="77777777" w:rsidR="00502384" w:rsidRDefault="00502384" w:rsidP="00502384">
            <w:pPr>
              <w:pStyle w:val="Geenafstand"/>
              <w:spacing w:line="360" w:lineRule="auto"/>
            </w:pPr>
            <w:r>
              <w:t>Mag bloed ontvangen van:</w:t>
            </w:r>
          </w:p>
        </w:tc>
        <w:tc>
          <w:tcPr>
            <w:tcW w:w="1843" w:type="dxa"/>
          </w:tcPr>
          <w:p w14:paraId="30F44EA7" w14:textId="77777777" w:rsidR="00502384" w:rsidRDefault="00502384" w:rsidP="00502384">
            <w:pPr>
              <w:pStyle w:val="Geenafstand"/>
              <w:spacing w:line="360" w:lineRule="auto"/>
            </w:pPr>
          </w:p>
        </w:tc>
        <w:tc>
          <w:tcPr>
            <w:tcW w:w="1559" w:type="dxa"/>
          </w:tcPr>
          <w:p w14:paraId="277A18EA" w14:textId="77777777" w:rsidR="00502384" w:rsidRDefault="00502384" w:rsidP="00502384">
            <w:pPr>
              <w:pStyle w:val="Geenafstand"/>
              <w:spacing w:line="360" w:lineRule="auto"/>
            </w:pPr>
          </w:p>
        </w:tc>
        <w:tc>
          <w:tcPr>
            <w:tcW w:w="1581" w:type="dxa"/>
          </w:tcPr>
          <w:p w14:paraId="121A7DFC" w14:textId="77777777" w:rsidR="00502384" w:rsidRDefault="00502384" w:rsidP="00502384">
            <w:pPr>
              <w:pStyle w:val="Geenafstand"/>
              <w:spacing w:line="360" w:lineRule="auto"/>
            </w:pPr>
          </w:p>
        </w:tc>
        <w:tc>
          <w:tcPr>
            <w:tcW w:w="1816" w:type="dxa"/>
          </w:tcPr>
          <w:p w14:paraId="1D5FF022" w14:textId="77777777" w:rsidR="00502384" w:rsidRDefault="00502384" w:rsidP="00502384">
            <w:pPr>
              <w:pStyle w:val="Geenafstand"/>
              <w:spacing w:line="360" w:lineRule="auto"/>
            </w:pPr>
          </w:p>
        </w:tc>
      </w:tr>
    </w:tbl>
    <w:p w14:paraId="0E1CCE15" w14:textId="77777777" w:rsidR="00502384" w:rsidRDefault="00502384" w:rsidP="00502384">
      <w:pPr>
        <w:pStyle w:val="Geenafstand"/>
      </w:pPr>
    </w:p>
    <w:p w14:paraId="021AA751" w14:textId="77777777" w:rsidR="00502384" w:rsidRDefault="00502384" w:rsidP="00502384">
      <w:pPr>
        <w:pStyle w:val="Geenafstand"/>
        <w:rPr>
          <w:i/>
        </w:rPr>
      </w:pPr>
      <w:r>
        <w:rPr>
          <w:i/>
        </w:rPr>
        <w:lastRenderedPageBreak/>
        <w:t>Onderwerp: angina pectoris</w:t>
      </w:r>
    </w:p>
    <w:p w14:paraId="53917DEE" w14:textId="77777777" w:rsidR="00502384" w:rsidRDefault="00502384" w:rsidP="00502384">
      <w:pPr>
        <w:pStyle w:val="Geenafstand"/>
      </w:pPr>
    </w:p>
    <w:p w14:paraId="0F98F373" w14:textId="77777777" w:rsidR="00502384" w:rsidRDefault="00502384" w:rsidP="00502384">
      <w:pPr>
        <w:pStyle w:val="Geenafstand"/>
        <w:numPr>
          <w:ilvl w:val="0"/>
          <w:numId w:val="9"/>
        </w:numPr>
      </w:pPr>
      <w:r>
        <w:t>Beschrijf het verschil tussen stabiele en instabiele angina pectoris.</w:t>
      </w:r>
    </w:p>
    <w:p w14:paraId="79C0410A" w14:textId="77777777" w:rsidR="00502384" w:rsidRDefault="00502384" w:rsidP="00502384">
      <w:pPr>
        <w:pStyle w:val="Geenafstand"/>
        <w:ind w:left="720"/>
      </w:pPr>
    </w:p>
    <w:p w14:paraId="5F8C1AA9" w14:textId="77777777" w:rsidR="00502384" w:rsidRDefault="00502384" w:rsidP="00502384">
      <w:pPr>
        <w:pStyle w:val="Geenafstand"/>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14:paraId="1CE7B351" w14:textId="77777777" w:rsidR="00502384" w:rsidRDefault="00502384" w:rsidP="00502384">
      <w:pPr>
        <w:pStyle w:val="Geenafstand"/>
        <w:numPr>
          <w:ilvl w:val="0"/>
          <w:numId w:val="9"/>
        </w:numPr>
      </w:pPr>
      <w:r>
        <w:t>Welke aderen zijn er bij angina pectoris vernauwd?</w:t>
      </w:r>
    </w:p>
    <w:p w14:paraId="7FD6EFCE" w14:textId="77777777" w:rsidR="00502384" w:rsidRDefault="00502384" w:rsidP="00502384">
      <w:pPr>
        <w:pStyle w:val="Geenafstand"/>
        <w:ind w:left="720"/>
      </w:pPr>
    </w:p>
    <w:p w14:paraId="73BAB9AE" w14:textId="77777777" w:rsidR="00502384" w:rsidRDefault="00502384" w:rsidP="00502384">
      <w:pPr>
        <w:pStyle w:val="Geenafstand"/>
      </w:pPr>
    </w:p>
    <w:p w14:paraId="5D722E30" w14:textId="77777777" w:rsidR="00502384" w:rsidRDefault="00502384" w:rsidP="00502384">
      <w:pPr>
        <w:pStyle w:val="Geenafstand"/>
      </w:pPr>
      <w:r>
        <w:t>________________________________________________________</w:t>
      </w:r>
    </w:p>
    <w:p w14:paraId="0062C986" w14:textId="77777777" w:rsidR="00502384" w:rsidRDefault="00502384" w:rsidP="00502384">
      <w:pPr>
        <w:pStyle w:val="Geenafstand"/>
      </w:pPr>
    </w:p>
    <w:p w14:paraId="68D9C43D" w14:textId="77777777" w:rsidR="00502384" w:rsidRDefault="00502384" w:rsidP="00502384">
      <w:pPr>
        <w:pStyle w:val="Geenafstand"/>
      </w:pPr>
    </w:p>
    <w:p w14:paraId="054A3899" w14:textId="77777777" w:rsidR="00502384" w:rsidRDefault="00502384" w:rsidP="00502384">
      <w:pPr>
        <w:pStyle w:val="Geenafstand"/>
        <w:numPr>
          <w:ilvl w:val="0"/>
          <w:numId w:val="9"/>
        </w:numPr>
      </w:pPr>
      <w:r>
        <w:t>Vul onderstaand schema in over de medicatie die gegeven kan worden bij iemand met angina pectoris.</w:t>
      </w:r>
    </w:p>
    <w:p w14:paraId="0B69FEAE" w14:textId="77777777" w:rsidR="00502384" w:rsidRDefault="00502384" w:rsidP="00502384">
      <w:pPr>
        <w:pStyle w:val="Geenafstand"/>
      </w:pPr>
    </w:p>
    <w:tbl>
      <w:tblPr>
        <w:tblStyle w:val="Tabelraster"/>
        <w:tblW w:w="0" w:type="auto"/>
        <w:tblLook w:val="04A0" w:firstRow="1" w:lastRow="0" w:firstColumn="1" w:lastColumn="0" w:noHBand="0" w:noVBand="1"/>
      </w:tblPr>
      <w:tblGrid>
        <w:gridCol w:w="2235"/>
        <w:gridCol w:w="2538"/>
        <w:gridCol w:w="2026"/>
        <w:gridCol w:w="2263"/>
      </w:tblGrid>
      <w:tr w:rsidR="00D02015" w14:paraId="0E8905C0" w14:textId="77777777" w:rsidTr="00D02015">
        <w:tc>
          <w:tcPr>
            <w:tcW w:w="2235" w:type="dxa"/>
          </w:tcPr>
          <w:p w14:paraId="7C5C1C6B" w14:textId="77777777" w:rsidR="00D02015" w:rsidRPr="00D02015" w:rsidRDefault="00D02015" w:rsidP="00502384">
            <w:pPr>
              <w:pStyle w:val="Geenafstand"/>
              <w:rPr>
                <w:b/>
              </w:rPr>
            </w:pPr>
            <w:r>
              <w:rPr>
                <w:b/>
              </w:rPr>
              <w:t>Merknaam</w:t>
            </w:r>
          </w:p>
        </w:tc>
        <w:tc>
          <w:tcPr>
            <w:tcW w:w="2538" w:type="dxa"/>
          </w:tcPr>
          <w:p w14:paraId="74BB3273" w14:textId="77777777" w:rsidR="00D02015" w:rsidRPr="00D02015" w:rsidRDefault="00D02015" w:rsidP="00502384">
            <w:pPr>
              <w:pStyle w:val="Geenafstand"/>
              <w:rPr>
                <w:b/>
              </w:rPr>
            </w:pPr>
            <w:r>
              <w:rPr>
                <w:b/>
              </w:rPr>
              <w:t>Stofnaam</w:t>
            </w:r>
          </w:p>
        </w:tc>
        <w:tc>
          <w:tcPr>
            <w:tcW w:w="2026" w:type="dxa"/>
          </w:tcPr>
          <w:p w14:paraId="4C8B501A" w14:textId="77777777" w:rsidR="00D02015" w:rsidRPr="00D02015" w:rsidRDefault="00D02015" w:rsidP="00502384">
            <w:pPr>
              <w:pStyle w:val="Geenafstand"/>
              <w:rPr>
                <w:b/>
              </w:rPr>
            </w:pPr>
            <w:r>
              <w:rPr>
                <w:b/>
              </w:rPr>
              <w:t>Toedieningswijze</w:t>
            </w:r>
          </w:p>
        </w:tc>
        <w:tc>
          <w:tcPr>
            <w:tcW w:w="2263" w:type="dxa"/>
          </w:tcPr>
          <w:p w14:paraId="178CC5B2" w14:textId="77777777" w:rsidR="00D02015" w:rsidRDefault="00D02015" w:rsidP="00502384">
            <w:pPr>
              <w:pStyle w:val="Geenafstand"/>
              <w:rPr>
                <w:b/>
              </w:rPr>
            </w:pPr>
            <w:r>
              <w:rPr>
                <w:b/>
              </w:rPr>
              <w:t>Medicijngroep</w:t>
            </w:r>
          </w:p>
        </w:tc>
      </w:tr>
      <w:tr w:rsidR="00D02015" w14:paraId="338E627A" w14:textId="77777777" w:rsidTr="00D02015">
        <w:tc>
          <w:tcPr>
            <w:tcW w:w="2235" w:type="dxa"/>
          </w:tcPr>
          <w:p w14:paraId="39AE4030" w14:textId="77777777" w:rsidR="00D02015" w:rsidRDefault="00D02015" w:rsidP="00D02015">
            <w:pPr>
              <w:pStyle w:val="Geenafstand"/>
              <w:spacing w:line="480" w:lineRule="auto"/>
            </w:pPr>
          </w:p>
        </w:tc>
        <w:tc>
          <w:tcPr>
            <w:tcW w:w="2538" w:type="dxa"/>
          </w:tcPr>
          <w:p w14:paraId="6CE13612" w14:textId="77777777" w:rsidR="00D02015" w:rsidRDefault="00D02015" w:rsidP="00D02015">
            <w:pPr>
              <w:pStyle w:val="Geenafstand"/>
              <w:spacing w:line="480" w:lineRule="auto"/>
            </w:pPr>
            <w:r>
              <w:t>Nitroglycerine</w:t>
            </w:r>
          </w:p>
        </w:tc>
        <w:tc>
          <w:tcPr>
            <w:tcW w:w="2026" w:type="dxa"/>
          </w:tcPr>
          <w:p w14:paraId="16E43911" w14:textId="77777777" w:rsidR="00D02015" w:rsidRDefault="00D02015" w:rsidP="00D02015">
            <w:pPr>
              <w:pStyle w:val="Geenafstand"/>
              <w:spacing w:line="480" w:lineRule="auto"/>
            </w:pPr>
          </w:p>
        </w:tc>
        <w:tc>
          <w:tcPr>
            <w:tcW w:w="2263" w:type="dxa"/>
          </w:tcPr>
          <w:p w14:paraId="4C6E03A3" w14:textId="77777777" w:rsidR="00D02015" w:rsidRDefault="00D02015" w:rsidP="00D02015">
            <w:pPr>
              <w:pStyle w:val="Geenafstand"/>
              <w:spacing w:line="480" w:lineRule="auto"/>
            </w:pPr>
          </w:p>
        </w:tc>
      </w:tr>
      <w:tr w:rsidR="00D02015" w14:paraId="5050BB72" w14:textId="77777777" w:rsidTr="00D02015">
        <w:tc>
          <w:tcPr>
            <w:tcW w:w="2235" w:type="dxa"/>
          </w:tcPr>
          <w:p w14:paraId="7864A920" w14:textId="77777777" w:rsidR="00D02015" w:rsidRDefault="00D02015" w:rsidP="00D02015">
            <w:pPr>
              <w:pStyle w:val="Geenafstand"/>
              <w:spacing w:line="480" w:lineRule="auto"/>
            </w:pPr>
          </w:p>
        </w:tc>
        <w:tc>
          <w:tcPr>
            <w:tcW w:w="2538" w:type="dxa"/>
          </w:tcPr>
          <w:p w14:paraId="48B9236A" w14:textId="77777777" w:rsidR="00D02015" w:rsidRDefault="00D02015" w:rsidP="00D02015">
            <w:pPr>
              <w:pStyle w:val="Geenafstand"/>
              <w:spacing w:line="480" w:lineRule="auto"/>
            </w:pPr>
            <w:proofErr w:type="spellStart"/>
            <w:r>
              <w:t>Isosorbidedinitraat</w:t>
            </w:r>
            <w:proofErr w:type="spellEnd"/>
          </w:p>
        </w:tc>
        <w:tc>
          <w:tcPr>
            <w:tcW w:w="2026" w:type="dxa"/>
          </w:tcPr>
          <w:p w14:paraId="01907DD7" w14:textId="77777777" w:rsidR="00D02015" w:rsidRDefault="00D02015" w:rsidP="00D02015">
            <w:pPr>
              <w:pStyle w:val="Geenafstand"/>
              <w:spacing w:line="480" w:lineRule="auto"/>
            </w:pPr>
          </w:p>
        </w:tc>
        <w:tc>
          <w:tcPr>
            <w:tcW w:w="2263" w:type="dxa"/>
          </w:tcPr>
          <w:p w14:paraId="1F385CE7" w14:textId="77777777" w:rsidR="00D02015" w:rsidRDefault="00D02015" w:rsidP="00D02015">
            <w:pPr>
              <w:pStyle w:val="Geenafstand"/>
              <w:spacing w:line="480" w:lineRule="auto"/>
            </w:pPr>
          </w:p>
        </w:tc>
      </w:tr>
      <w:tr w:rsidR="00D02015" w14:paraId="403FA6FB" w14:textId="77777777" w:rsidTr="00D02015">
        <w:tc>
          <w:tcPr>
            <w:tcW w:w="2235" w:type="dxa"/>
          </w:tcPr>
          <w:p w14:paraId="4433EC3A" w14:textId="77777777" w:rsidR="00D02015" w:rsidRDefault="00D02015" w:rsidP="00D02015">
            <w:pPr>
              <w:pStyle w:val="Geenafstand"/>
              <w:spacing w:line="480" w:lineRule="auto"/>
            </w:pPr>
            <w:proofErr w:type="spellStart"/>
            <w:r>
              <w:t>Adalat</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00AE"/>
                </mc:Choice>
                <mc:Fallback>
                  <w:t>®</w:t>
                </mc:Fallback>
              </mc:AlternateContent>
            </w:r>
          </w:p>
        </w:tc>
        <w:tc>
          <w:tcPr>
            <w:tcW w:w="2538" w:type="dxa"/>
          </w:tcPr>
          <w:p w14:paraId="16FA4D22" w14:textId="77777777" w:rsidR="00D02015" w:rsidRDefault="00D02015" w:rsidP="00D02015">
            <w:pPr>
              <w:pStyle w:val="Geenafstand"/>
              <w:spacing w:line="480" w:lineRule="auto"/>
            </w:pPr>
          </w:p>
        </w:tc>
        <w:tc>
          <w:tcPr>
            <w:tcW w:w="2026" w:type="dxa"/>
          </w:tcPr>
          <w:p w14:paraId="1B6DBF96" w14:textId="77777777" w:rsidR="00D02015" w:rsidRDefault="00D02015" w:rsidP="00D02015">
            <w:pPr>
              <w:pStyle w:val="Geenafstand"/>
              <w:spacing w:line="480" w:lineRule="auto"/>
            </w:pPr>
          </w:p>
        </w:tc>
        <w:tc>
          <w:tcPr>
            <w:tcW w:w="2263" w:type="dxa"/>
          </w:tcPr>
          <w:p w14:paraId="5C5B93BD" w14:textId="77777777" w:rsidR="00D02015" w:rsidRDefault="00D02015" w:rsidP="00D02015">
            <w:pPr>
              <w:pStyle w:val="Geenafstand"/>
              <w:spacing w:line="480" w:lineRule="auto"/>
            </w:pPr>
          </w:p>
        </w:tc>
      </w:tr>
      <w:tr w:rsidR="00D02015" w14:paraId="5165762E" w14:textId="77777777" w:rsidTr="00D02015">
        <w:tc>
          <w:tcPr>
            <w:tcW w:w="2235" w:type="dxa"/>
          </w:tcPr>
          <w:p w14:paraId="64F5C58C" w14:textId="77777777" w:rsidR="00D02015" w:rsidRDefault="00D02015" w:rsidP="00D02015">
            <w:pPr>
              <w:pStyle w:val="Geenafstand"/>
              <w:spacing w:line="480" w:lineRule="auto"/>
            </w:pPr>
          </w:p>
        </w:tc>
        <w:tc>
          <w:tcPr>
            <w:tcW w:w="2538" w:type="dxa"/>
          </w:tcPr>
          <w:p w14:paraId="43A867F2" w14:textId="77777777" w:rsidR="00D02015" w:rsidRDefault="00D02015" w:rsidP="00D02015">
            <w:pPr>
              <w:pStyle w:val="Geenafstand"/>
              <w:spacing w:line="480" w:lineRule="auto"/>
            </w:pPr>
            <w:r>
              <w:t>Amlodipine</w:t>
            </w:r>
          </w:p>
        </w:tc>
        <w:tc>
          <w:tcPr>
            <w:tcW w:w="2026" w:type="dxa"/>
          </w:tcPr>
          <w:p w14:paraId="2EA891D2" w14:textId="77777777" w:rsidR="00D02015" w:rsidRDefault="00D02015" w:rsidP="00D02015">
            <w:pPr>
              <w:pStyle w:val="Geenafstand"/>
              <w:spacing w:line="480" w:lineRule="auto"/>
            </w:pPr>
          </w:p>
        </w:tc>
        <w:tc>
          <w:tcPr>
            <w:tcW w:w="2263" w:type="dxa"/>
          </w:tcPr>
          <w:p w14:paraId="13EEF624" w14:textId="77777777" w:rsidR="00D02015" w:rsidRDefault="00D02015" w:rsidP="00D02015">
            <w:pPr>
              <w:pStyle w:val="Geenafstand"/>
              <w:spacing w:line="480" w:lineRule="auto"/>
            </w:pPr>
          </w:p>
        </w:tc>
      </w:tr>
      <w:tr w:rsidR="00D02015" w14:paraId="73DFAFEF" w14:textId="77777777" w:rsidTr="00D02015">
        <w:tc>
          <w:tcPr>
            <w:tcW w:w="2235" w:type="dxa"/>
          </w:tcPr>
          <w:p w14:paraId="3C7397E8" w14:textId="77777777" w:rsidR="00D02015" w:rsidRDefault="00D02015" w:rsidP="00D02015">
            <w:pPr>
              <w:pStyle w:val="Geenafstand"/>
              <w:spacing w:line="480" w:lineRule="auto"/>
            </w:pPr>
          </w:p>
        </w:tc>
        <w:tc>
          <w:tcPr>
            <w:tcW w:w="2538" w:type="dxa"/>
          </w:tcPr>
          <w:p w14:paraId="399766EA" w14:textId="77777777" w:rsidR="00D02015" w:rsidRDefault="00D02015" w:rsidP="00D02015">
            <w:pPr>
              <w:pStyle w:val="Geenafstand"/>
              <w:spacing w:line="480" w:lineRule="auto"/>
            </w:pPr>
            <w:proofErr w:type="spellStart"/>
            <w:r>
              <w:t>Felopidine</w:t>
            </w:r>
            <w:proofErr w:type="spellEnd"/>
          </w:p>
        </w:tc>
        <w:tc>
          <w:tcPr>
            <w:tcW w:w="2026" w:type="dxa"/>
          </w:tcPr>
          <w:p w14:paraId="0053EB5D" w14:textId="77777777" w:rsidR="00D02015" w:rsidRDefault="00D02015" w:rsidP="00D02015">
            <w:pPr>
              <w:pStyle w:val="Geenafstand"/>
              <w:spacing w:line="480" w:lineRule="auto"/>
            </w:pPr>
          </w:p>
        </w:tc>
        <w:tc>
          <w:tcPr>
            <w:tcW w:w="2263" w:type="dxa"/>
          </w:tcPr>
          <w:p w14:paraId="2E7905C9" w14:textId="77777777" w:rsidR="00D02015" w:rsidRDefault="00D02015" w:rsidP="00D02015">
            <w:pPr>
              <w:pStyle w:val="Geenafstand"/>
              <w:spacing w:line="480" w:lineRule="auto"/>
            </w:pPr>
          </w:p>
        </w:tc>
      </w:tr>
      <w:tr w:rsidR="00D02015" w14:paraId="29BA7EE6" w14:textId="77777777" w:rsidTr="00D02015">
        <w:tc>
          <w:tcPr>
            <w:tcW w:w="2235" w:type="dxa"/>
          </w:tcPr>
          <w:p w14:paraId="676D49BA" w14:textId="77777777" w:rsidR="00D02015" w:rsidRDefault="00D02015" w:rsidP="00D02015">
            <w:pPr>
              <w:pStyle w:val="Geenafstand"/>
              <w:spacing w:line="480" w:lineRule="auto"/>
            </w:pPr>
          </w:p>
        </w:tc>
        <w:tc>
          <w:tcPr>
            <w:tcW w:w="2538" w:type="dxa"/>
          </w:tcPr>
          <w:p w14:paraId="66B23F9B" w14:textId="77777777" w:rsidR="00D02015" w:rsidRDefault="00D02015" w:rsidP="00D02015">
            <w:pPr>
              <w:pStyle w:val="Geenafstand"/>
              <w:spacing w:line="480" w:lineRule="auto"/>
            </w:pPr>
            <w:r>
              <w:t>Acetylsalicylzuur</w:t>
            </w:r>
          </w:p>
        </w:tc>
        <w:tc>
          <w:tcPr>
            <w:tcW w:w="2026" w:type="dxa"/>
          </w:tcPr>
          <w:p w14:paraId="5F3F11BF" w14:textId="77777777" w:rsidR="00D02015" w:rsidRDefault="00D02015" w:rsidP="00D02015">
            <w:pPr>
              <w:pStyle w:val="Geenafstand"/>
              <w:spacing w:line="480" w:lineRule="auto"/>
            </w:pPr>
          </w:p>
        </w:tc>
        <w:tc>
          <w:tcPr>
            <w:tcW w:w="2263" w:type="dxa"/>
          </w:tcPr>
          <w:p w14:paraId="1198B092" w14:textId="77777777" w:rsidR="00D02015" w:rsidRDefault="00D02015" w:rsidP="00D02015">
            <w:pPr>
              <w:pStyle w:val="Geenafstand"/>
              <w:spacing w:line="480" w:lineRule="auto"/>
            </w:pPr>
          </w:p>
        </w:tc>
      </w:tr>
      <w:tr w:rsidR="00D02015" w14:paraId="34ABACE1" w14:textId="77777777" w:rsidTr="00D02015">
        <w:tc>
          <w:tcPr>
            <w:tcW w:w="2235" w:type="dxa"/>
          </w:tcPr>
          <w:p w14:paraId="72A2F752" w14:textId="77777777" w:rsidR="00D02015" w:rsidRDefault="00D02015" w:rsidP="00D02015">
            <w:pPr>
              <w:pStyle w:val="Geenafstand"/>
              <w:spacing w:line="480" w:lineRule="auto"/>
            </w:pPr>
          </w:p>
        </w:tc>
        <w:tc>
          <w:tcPr>
            <w:tcW w:w="2538" w:type="dxa"/>
          </w:tcPr>
          <w:p w14:paraId="70F706B6" w14:textId="77777777" w:rsidR="00D02015" w:rsidRDefault="00D02015" w:rsidP="00D02015">
            <w:pPr>
              <w:pStyle w:val="Geenafstand"/>
              <w:spacing w:line="480" w:lineRule="auto"/>
            </w:pPr>
            <w:r>
              <w:t>Carbasalaatcalcium</w:t>
            </w:r>
          </w:p>
        </w:tc>
        <w:tc>
          <w:tcPr>
            <w:tcW w:w="2026" w:type="dxa"/>
          </w:tcPr>
          <w:p w14:paraId="4FC9731F" w14:textId="77777777" w:rsidR="00D02015" w:rsidRDefault="00D02015" w:rsidP="00D02015">
            <w:pPr>
              <w:pStyle w:val="Geenafstand"/>
              <w:spacing w:line="480" w:lineRule="auto"/>
            </w:pPr>
          </w:p>
        </w:tc>
        <w:tc>
          <w:tcPr>
            <w:tcW w:w="2263" w:type="dxa"/>
          </w:tcPr>
          <w:p w14:paraId="7E52419A" w14:textId="77777777" w:rsidR="00D02015" w:rsidRDefault="00D02015" w:rsidP="00D02015">
            <w:pPr>
              <w:pStyle w:val="Geenafstand"/>
              <w:spacing w:line="480" w:lineRule="auto"/>
            </w:pPr>
          </w:p>
        </w:tc>
      </w:tr>
      <w:tr w:rsidR="00D02015" w14:paraId="32B7A642" w14:textId="77777777" w:rsidTr="00D02015">
        <w:tc>
          <w:tcPr>
            <w:tcW w:w="2235" w:type="dxa"/>
          </w:tcPr>
          <w:p w14:paraId="3913F800" w14:textId="77777777" w:rsidR="00D02015" w:rsidRDefault="00D02015" w:rsidP="00D02015">
            <w:pPr>
              <w:pStyle w:val="Geenafstand"/>
              <w:spacing w:line="480" w:lineRule="auto"/>
            </w:pPr>
          </w:p>
        </w:tc>
        <w:tc>
          <w:tcPr>
            <w:tcW w:w="2538" w:type="dxa"/>
          </w:tcPr>
          <w:p w14:paraId="4E1DDDAF" w14:textId="77777777" w:rsidR="00D02015" w:rsidRDefault="00D02015" w:rsidP="00D02015">
            <w:pPr>
              <w:pStyle w:val="Geenafstand"/>
              <w:spacing w:line="480" w:lineRule="auto"/>
            </w:pPr>
            <w:proofErr w:type="spellStart"/>
            <w:r>
              <w:t>Dipyridamol</w:t>
            </w:r>
            <w:proofErr w:type="spellEnd"/>
          </w:p>
        </w:tc>
        <w:tc>
          <w:tcPr>
            <w:tcW w:w="2026" w:type="dxa"/>
          </w:tcPr>
          <w:p w14:paraId="6ACE5990" w14:textId="77777777" w:rsidR="00D02015" w:rsidRDefault="00D02015" w:rsidP="00D02015">
            <w:pPr>
              <w:pStyle w:val="Geenafstand"/>
              <w:spacing w:line="480" w:lineRule="auto"/>
            </w:pPr>
          </w:p>
        </w:tc>
        <w:tc>
          <w:tcPr>
            <w:tcW w:w="2263" w:type="dxa"/>
          </w:tcPr>
          <w:p w14:paraId="094EE519" w14:textId="77777777" w:rsidR="00D02015" w:rsidRDefault="00D02015" w:rsidP="00D02015">
            <w:pPr>
              <w:pStyle w:val="Geenafstand"/>
              <w:spacing w:line="480" w:lineRule="auto"/>
            </w:pPr>
          </w:p>
        </w:tc>
      </w:tr>
      <w:tr w:rsidR="00D02015" w14:paraId="560ECD06" w14:textId="77777777" w:rsidTr="00D02015">
        <w:tc>
          <w:tcPr>
            <w:tcW w:w="2235" w:type="dxa"/>
          </w:tcPr>
          <w:p w14:paraId="4A71F1F7" w14:textId="77777777" w:rsidR="00D02015" w:rsidRDefault="00D02015" w:rsidP="00D02015">
            <w:pPr>
              <w:pStyle w:val="Geenafstand"/>
              <w:spacing w:line="480" w:lineRule="auto"/>
            </w:pPr>
          </w:p>
        </w:tc>
        <w:tc>
          <w:tcPr>
            <w:tcW w:w="2538" w:type="dxa"/>
          </w:tcPr>
          <w:p w14:paraId="105C6F38" w14:textId="77777777" w:rsidR="00D02015" w:rsidRDefault="00D02015" w:rsidP="00D02015">
            <w:pPr>
              <w:pStyle w:val="Geenafstand"/>
              <w:spacing w:line="480" w:lineRule="auto"/>
            </w:pPr>
            <w:r>
              <w:t>Clopidogrel</w:t>
            </w:r>
          </w:p>
        </w:tc>
        <w:tc>
          <w:tcPr>
            <w:tcW w:w="2026" w:type="dxa"/>
          </w:tcPr>
          <w:p w14:paraId="45236CB1" w14:textId="77777777" w:rsidR="00D02015" w:rsidRDefault="00D02015" w:rsidP="00D02015">
            <w:pPr>
              <w:pStyle w:val="Geenafstand"/>
              <w:spacing w:line="480" w:lineRule="auto"/>
            </w:pPr>
          </w:p>
        </w:tc>
        <w:tc>
          <w:tcPr>
            <w:tcW w:w="2263" w:type="dxa"/>
          </w:tcPr>
          <w:p w14:paraId="7B0DA8B9" w14:textId="77777777" w:rsidR="00D02015" w:rsidRDefault="00D02015" w:rsidP="00D02015">
            <w:pPr>
              <w:pStyle w:val="Geenafstand"/>
              <w:spacing w:line="480" w:lineRule="auto"/>
            </w:pPr>
          </w:p>
        </w:tc>
      </w:tr>
      <w:tr w:rsidR="00D02015" w14:paraId="609B3051" w14:textId="77777777" w:rsidTr="00D02015">
        <w:tc>
          <w:tcPr>
            <w:tcW w:w="2235" w:type="dxa"/>
          </w:tcPr>
          <w:p w14:paraId="10DC36ED" w14:textId="77777777" w:rsidR="00D02015" w:rsidRDefault="00D02015" w:rsidP="00D02015">
            <w:pPr>
              <w:pStyle w:val="Geenafstand"/>
              <w:spacing w:line="480" w:lineRule="auto"/>
            </w:pPr>
            <w:proofErr w:type="spellStart"/>
            <w:r>
              <w:t>Emcor</w:t>
            </w:r>
            <w:proofErr w:type="spellEnd"/>
            <w:r>
              <w:rPr>
                <mc:AlternateContent>
                  <mc:Choice Requires="w16se"/>
                  <mc:Fallback>
                    <w:rFonts w:ascii="Segoe UI Emoji" w:eastAsia="Segoe UI Emoji" w:hAnsi="Segoe UI Emoji" w:cs="Segoe UI Emoji"/>
                  </mc:Fallback>
                </mc:AlternateContent>
              </w:rPr>
              <mc:AlternateContent>
                <mc:Choice Requires="w16se">
                  <w16se:symEx w16se:font="Segoe UI Emoji" w16se:char="00AE"/>
                </mc:Choice>
                <mc:Fallback>
                  <w:t>®</w:t>
                </mc:Fallback>
              </mc:AlternateContent>
            </w:r>
          </w:p>
        </w:tc>
        <w:tc>
          <w:tcPr>
            <w:tcW w:w="2538" w:type="dxa"/>
          </w:tcPr>
          <w:p w14:paraId="6B33CA1B" w14:textId="77777777" w:rsidR="00D02015" w:rsidRDefault="00D02015" w:rsidP="00D02015">
            <w:pPr>
              <w:pStyle w:val="Geenafstand"/>
              <w:spacing w:line="480" w:lineRule="auto"/>
            </w:pPr>
          </w:p>
        </w:tc>
        <w:tc>
          <w:tcPr>
            <w:tcW w:w="2026" w:type="dxa"/>
          </w:tcPr>
          <w:p w14:paraId="3CDD6DDD" w14:textId="77777777" w:rsidR="00D02015" w:rsidRDefault="00D02015" w:rsidP="00D02015">
            <w:pPr>
              <w:pStyle w:val="Geenafstand"/>
              <w:spacing w:line="480" w:lineRule="auto"/>
            </w:pPr>
          </w:p>
        </w:tc>
        <w:tc>
          <w:tcPr>
            <w:tcW w:w="2263" w:type="dxa"/>
          </w:tcPr>
          <w:p w14:paraId="15CC7B19" w14:textId="77777777" w:rsidR="00D02015" w:rsidRDefault="00D02015" w:rsidP="00D02015">
            <w:pPr>
              <w:pStyle w:val="Geenafstand"/>
              <w:spacing w:line="480" w:lineRule="auto"/>
            </w:pPr>
          </w:p>
        </w:tc>
      </w:tr>
      <w:tr w:rsidR="00D02015" w14:paraId="0E8286F7" w14:textId="77777777" w:rsidTr="00D02015">
        <w:tc>
          <w:tcPr>
            <w:tcW w:w="2235" w:type="dxa"/>
          </w:tcPr>
          <w:p w14:paraId="3C998325" w14:textId="77777777" w:rsidR="00D02015" w:rsidRDefault="00D02015" w:rsidP="00D02015">
            <w:pPr>
              <w:pStyle w:val="Geenafstand"/>
              <w:spacing w:line="480" w:lineRule="auto"/>
            </w:pPr>
            <w:proofErr w:type="spellStart"/>
            <w:r>
              <w:t>Selokeen</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00AE"/>
                </mc:Choice>
                <mc:Fallback>
                  <w:t>®</w:t>
                </mc:Fallback>
              </mc:AlternateContent>
            </w:r>
          </w:p>
        </w:tc>
        <w:tc>
          <w:tcPr>
            <w:tcW w:w="2538" w:type="dxa"/>
          </w:tcPr>
          <w:p w14:paraId="6848F59C" w14:textId="77777777" w:rsidR="00D02015" w:rsidRDefault="00D02015" w:rsidP="00D02015">
            <w:pPr>
              <w:pStyle w:val="Geenafstand"/>
              <w:spacing w:line="480" w:lineRule="auto"/>
            </w:pPr>
          </w:p>
        </w:tc>
        <w:tc>
          <w:tcPr>
            <w:tcW w:w="2026" w:type="dxa"/>
          </w:tcPr>
          <w:p w14:paraId="52035356" w14:textId="77777777" w:rsidR="00D02015" w:rsidRDefault="00D02015" w:rsidP="00D02015">
            <w:pPr>
              <w:pStyle w:val="Geenafstand"/>
              <w:spacing w:line="480" w:lineRule="auto"/>
            </w:pPr>
          </w:p>
        </w:tc>
        <w:tc>
          <w:tcPr>
            <w:tcW w:w="2263" w:type="dxa"/>
          </w:tcPr>
          <w:p w14:paraId="64A0F922" w14:textId="77777777" w:rsidR="00D02015" w:rsidRDefault="00D02015" w:rsidP="00D02015">
            <w:pPr>
              <w:pStyle w:val="Geenafstand"/>
              <w:spacing w:line="480" w:lineRule="auto"/>
            </w:pPr>
          </w:p>
        </w:tc>
      </w:tr>
    </w:tbl>
    <w:p w14:paraId="40805DA4" w14:textId="77777777" w:rsidR="00502384" w:rsidRPr="00502384" w:rsidRDefault="00502384" w:rsidP="00502384">
      <w:pPr>
        <w:pStyle w:val="Geenafstand"/>
      </w:pPr>
    </w:p>
    <w:sectPr w:rsidR="00502384" w:rsidRPr="005023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2870" w14:textId="77777777" w:rsidR="00D02015" w:rsidRDefault="00D02015" w:rsidP="00D02015">
      <w:pPr>
        <w:spacing w:after="0" w:line="240" w:lineRule="auto"/>
      </w:pPr>
      <w:r>
        <w:separator/>
      </w:r>
    </w:p>
  </w:endnote>
  <w:endnote w:type="continuationSeparator" w:id="0">
    <w:p w14:paraId="5D7ED35E" w14:textId="77777777" w:rsidR="00D02015" w:rsidRDefault="00D02015" w:rsidP="00D0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40EF" w14:textId="77777777" w:rsidR="00D02015" w:rsidRPr="00D02015" w:rsidRDefault="00D02015">
    <w:pPr>
      <w:pStyle w:val="Voettekst"/>
      <w:rPr>
        <w:sz w:val="16"/>
      </w:rPr>
    </w:pPr>
    <w:r w:rsidRPr="00D02015">
      <w:rPr>
        <w:sz w:val="16"/>
      </w:rPr>
      <w:t>Medische kennis opdracht bloed &amp; bloedvaten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D30F" w14:textId="77777777" w:rsidR="00D02015" w:rsidRDefault="00D02015" w:rsidP="00D02015">
      <w:pPr>
        <w:spacing w:after="0" w:line="240" w:lineRule="auto"/>
      </w:pPr>
      <w:r>
        <w:separator/>
      </w:r>
    </w:p>
  </w:footnote>
  <w:footnote w:type="continuationSeparator" w:id="0">
    <w:p w14:paraId="3E12EE1A" w14:textId="77777777" w:rsidR="00D02015" w:rsidRDefault="00D02015" w:rsidP="00D02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3E1"/>
    <w:multiLevelType w:val="hybridMultilevel"/>
    <w:tmpl w:val="9A5A1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E3072"/>
    <w:multiLevelType w:val="hybridMultilevel"/>
    <w:tmpl w:val="70C00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DA6498"/>
    <w:multiLevelType w:val="hybridMultilevel"/>
    <w:tmpl w:val="324C1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1F6A68"/>
    <w:multiLevelType w:val="hybridMultilevel"/>
    <w:tmpl w:val="B296951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0AB333A"/>
    <w:multiLevelType w:val="hybridMultilevel"/>
    <w:tmpl w:val="A2BA3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030A67"/>
    <w:multiLevelType w:val="hybridMultilevel"/>
    <w:tmpl w:val="309A0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BC0E40"/>
    <w:multiLevelType w:val="hybridMultilevel"/>
    <w:tmpl w:val="72AEF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DC2741"/>
    <w:multiLevelType w:val="hybridMultilevel"/>
    <w:tmpl w:val="5D502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DD5684"/>
    <w:multiLevelType w:val="hybridMultilevel"/>
    <w:tmpl w:val="593E0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E8"/>
    <w:rsid w:val="00066AE8"/>
    <w:rsid w:val="00502384"/>
    <w:rsid w:val="005E53C8"/>
    <w:rsid w:val="00A53D8E"/>
    <w:rsid w:val="00D02015"/>
    <w:rsid w:val="00F11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4C16"/>
  <w15:chartTrackingRefBased/>
  <w15:docId w15:val="{1D7242FB-B00A-4EC3-A2DD-B2A5CF9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6AE8"/>
    <w:pPr>
      <w:spacing w:after="0" w:line="240" w:lineRule="auto"/>
    </w:pPr>
  </w:style>
  <w:style w:type="paragraph" w:styleId="Lijstalinea">
    <w:name w:val="List Paragraph"/>
    <w:basedOn w:val="Standaard"/>
    <w:uiPriority w:val="34"/>
    <w:qFormat/>
    <w:rsid w:val="00066AE8"/>
    <w:pPr>
      <w:ind w:left="720"/>
      <w:contextualSpacing/>
    </w:pPr>
  </w:style>
  <w:style w:type="table" w:styleId="Tabelraster">
    <w:name w:val="Table Grid"/>
    <w:basedOn w:val="Standaardtabel"/>
    <w:uiPriority w:val="39"/>
    <w:rsid w:val="005E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2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2015"/>
  </w:style>
  <w:style w:type="paragraph" w:styleId="Voettekst">
    <w:name w:val="footer"/>
    <w:basedOn w:val="Standaard"/>
    <w:link w:val="VoettekstChar"/>
    <w:uiPriority w:val="99"/>
    <w:unhideWhenUsed/>
    <w:rsid w:val="00D02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Tuinen</dc:creator>
  <cp:keywords/>
  <dc:description/>
  <cp:lastModifiedBy>Hanneke van Tuinen</cp:lastModifiedBy>
  <cp:revision>1</cp:revision>
  <dcterms:created xsi:type="dcterms:W3CDTF">2019-01-10T13:15:00Z</dcterms:created>
  <dcterms:modified xsi:type="dcterms:W3CDTF">2019-01-10T13:57:00Z</dcterms:modified>
</cp:coreProperties>
</file>